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7D61F0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5E6D0C29" w:rsidR="3A1C35A2" w:rsidRDefault="3A1C35A2" w:rsidP="1E3A9228">
      <w:pPr>
        <w:jc w:val="center"/>
      </w:pPr>
      <w:r w:rsidRPr="1E3A9228">
        <w:rPr>
          <w:rFonts w:ascii="Arial" w:eastAsia="Arial" w:hAnsi="Arial" w:cs="Arial"/>
          <w:b/>
          <w:bCs/>
          <w:sz w:val="28"/>
          <w:szCs w:val="28"/>
        </w:rPr>
        <w:t>Nota van Inlichtingen</w:t>
      </w:r>
      <w:r w:rsidRPr="008E4FE9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="008E4FE9" w:rsidRPr="008E4FE9">
        <w:rPr>
          <w:rFonts w:ascii="Arial" w:eastAsia="Arial" w:hAnsi="Arial" w:cs="Arial"/>
          <w:b/>
          <w:bCs/>
          <w:sz w:val="28"/>
          <w:szCs w:val="28"/>
        </w:rPr>
        <w:t>2</w:t>
      </w:r>
    </w:p>
    <w:p w14:paraId="4015483E" w14:textId="0C64F0EF" w:rsidR="3A1C35A2" w:rsidRDefault="3A1C35A2">
      <w:r w:rsidRPr="1E3A9228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1E3A9228" w14:paraId="5C6E975D" w14:textId="77777777" w:rsidTr="1E3A9228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Default="1E3A9228">
            <w:r w:rsidRPr="1E3A9228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41999132" w:rsidR="1E3A9228" w:rsidRPr="008E4FE9" w:rsidRDefault="008E4FE9">
            <w:pPr>
              <w:rPr>
                <w:rFonts w:ascii="Arial" w:eastAsia="Arial" w:hAnsi="Arial" w:cs="Arial"/>
              </w:rPr>
            </w:pPr>
            <w:r w:rsidRPr="008E4FE9">
              <w:rPr>
                <w:rFonts w:ascii="Arial" w:eastAsia="Arial" w:hAnsi="Arial" w:cs="Arial"/>
              </w:rPr>
              <w:t>31-1-2023</w:t>
            </w:r>
          </w:p>
        </w:tc>
      </w:tr>
      <w:tr w:rsidR="1E3A9228" w14:paraId="4F23B23E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Default="1E3A9228">
            <w:r w:rsidRPr="1E3A9228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26D3D16E" w:rsidR="1E3A9228" w:rsidRPr="008E4FE9" w:rsidRDefault="008E4FE9" w:rsidP="00695CD3">
            <w:pPr>
              <w:rPr>
                <w:rFonts w:ascii="Arial" w:eastAsia="Arial" w:hAnsi="Arial" w:cs="Arial"/>
              </w:rPr>
            </w:pPr>
            <w:r w:rsidRPr="008E4FE9">
              <w:rPr>
                <w:rFonts w:ascii="Arial" w:eastAsia="Arial" w:hAnsi="Arial" w:cs="Arial"/>
              </w:rPr>
              <w:t>Landelijk - Milieuhygienisch Cultuurtechnisch Geologisch Ballast en Bouwstoffen (bodem)onderzoek</w:t>
            </w:r>
          </w:p>
        </w:tc>
      </w:tr>
      <w:tr w:rsidR="1E3A9228" w14:paraId="0BE2698F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Default="1E3A9228">
            <w:r w:rsidRPr="1E3A9228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6FCE2ADC" w:rsidR="1E3A9228" w:rsidRPr="008E4FE9" w:rsidRDefault="008E4FE9">
            <w:pPr>
              <w:rPr>
                <w:rFonts w:ascii="Arial" w:eastAsia="Arial" w:hAnsi="Arial" w:cs="Arial"/>
              </w:rPr>
            </w:pPr>
            <w:r w:rsidRPr="008E4FE9">
              <w:rPr>
                <w:rFonts w:ascii="Arial" w:eastAsia="Arial" w:hAnsi="Arial" w:cs="Arial"/>
              </w:rPr>
              <w:t>358457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2AF7E76" w14:textId="2FC1B3B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10C7A0AE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D19AA96" w14:textId="522AD423" w:rsidR="3A1C35A2" w:rsidRDefault="3A1C35A2">
      <w:r w:rsidRPr="1E3A9228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</w:p>
    <w:p w14:paraId="0F74F217" w14:textId="7B8CF5FD" w:rsidR="3A1C35A2" w:rsidRDefault="3A1C35A2">
      <w:r>
        <w:br/>
      </w:r>
      <w:r>
        <w:br/>
      </w:r>
    </w:p>
    <w:p w14:paraId="2412957C" w14:textId="4641E391" w:rsidR="3A1C35A2" w:rsidRPr="008E4FE9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008E4FE9">
        <w:rPr>
          <w:rFonts w:ascii="Arial" w:eastAsia="Arial" w:hAnsi="Arial" w:cs="Arial"/>
          <w:b/>
          <w:bCs/>
        </w:rPr>
        <w:t>Wijzigingen op initiatief van ProRail</w:t>
      </w:r>
    </w:p>
    <w:p w14:paraId="2DF60B0F" w14:textId="225568D6" w:rsidR="3A1C35A2" w:rsidRPr="008E4FE9" w:rsidRDefault="3A1C35A2">
      <w:r w:rsidRPr="008E4FE9">
        <w:rPr>
          <w:rFonts w:ascii="Arial" w:eastAsia="Arial" w:hAnsi="Arial" w:cs="Arial"/>
        </w:rPr>
        <w:t xml:space="preserve"> </w:t>
      </w:r>
    </w:p>
    <w:p w14:paraId="0FACB5EC" w14:textId="325D7313" w:rsidR="3A1C35A2" w:rsidRPr="008E4FE9" w:rsidRDefault="008E4FE9" w:rsidP="008E4FE9">
      <w:pPr>
        <w:ind w:firstLine="360"/>
      </w:pPr>
      <w:r w:rsidRPr="008E4FE9">
        <w:rPr>
          <w:rFonts w:ascii="Arial" w:eastAsia="Arial" w:hAnsi="Arial" w:cs="Arial"/>
        </w:rPr>
        <w:t>De planning is aangepast.</w:t>
      </w:r>
    </w:p>
    <w:p w14:paraId="5078054B" w14:textId="18AC556D" w:rsidR="3A1C35A2" w:rsidRPr="008E4FE9" w:rsidRDefault="3A1C35A2">
      <w:r w:rsidRPr="008E4FE9">
        <w:rPr>
          <w:rFonts w:ascii="Arial" w:eastAsia="Arial" w:hAnsi="Arial" w:cs="Arial"/>
        </w:rPr>
        <w:t xml:space="preserve"> </w:t>
      </w:r>
    </w:p>
    <w:p w14:paraId="136F509C" w14:textId="05C6DD28" w:rsidR="3A1C35A2" w:rsidRPr="008E4FE9" w:rsidRDefault="3A1C35A2">
      <w:r w:rsidRPr="008E4FE9">
        <w:rPr>
          <w:rFonts w:ascii="Arial" w:eastAsia="Arial" w:hAnsi="Arial" w:cs="Arial"/>
        </w:rPr>
        <w:t xml:space="preserve"> </w:t>
      </w:r>
    </w:p>
    <w:p w14:paraId="6733718C" w14:textId="5249A3F6" w:rsidR="3A1C35A2" w:rsidRPr="008E4FE9" w:rsidRDefault="3A1C35A2">
      <w:r w:rsidRPr="008E4FE9">
        <w:rPr>
          <w:rFonts w:ascii="Arial" w:eastAsia="Arial" w:hAnsi="Arial" w:cs="Arial"/>
        </w:rPr>
        <w:t xml:space="preserve"> </w:t>
      </w:r>
    </w:p>
    <w:p w14:paraId="3F2F6BEE" w14:textId="01CD3396" w:rsidR="3A1C35A2" w:rsidRPr="008E4FE9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008E4FE9">
        <w:rPr>
          <w:rFonts w:ascii="Arial" w:eastAsia="Arial" w:hAnsi="Arial" w:cs="Arial"/>
          <w:b/>
          <w:bCs/>
        </w:rPr>
        <w:t>Beantwoording van de vragen</w:t>
      </w:r>
    </w:p>
    <w:p w14:paraId="28E5FF07" w14:textId="2A4AEBB9" w:rsidR="3A1C35A2" w:rsidRPr="008E4FE9" w:rsidRDefault="3A1C35A2">
      <w:r w:rsidRPr="008E4FE9">
        <w:rPr>
          <w:rFonts w:ascii="Arial" w:eastAsia="Arial" w:hAnsi="Arial" w:cs="Arial"/>
          <w:b/>
          <w:bCs/>
        </w:rPr>
        <w:t xml:space="preserve"> </w:t>
      </w:r>
    </w:p>
    <w:p w14:paraId="4752BE9C" w14:textId="31768729" w:rsidR="3A1C35A2" w:rsidRPr="008E4FE9" w:rsidRDefault="3A1C35A2" w:rsidP="008E4FE9">
      <w:pPr>
        <w:ind w:left="360"/>
      </w:pPr>
      <w:r w:rsidRPr="008E4FE9">
        <w:rPr>
          <w:rFonts w:ascii="Arial" w:eastAsia="Arial" w:hAnsi="Arial" w:cs="Arial"/>
        </w:rPr>
        <w:t>De beantwoording van de gestelde vragen is opgenomen als bijlage bij deze Nota van Inlichtingen.</w:t>
      </w:r>
    </w:p>
    <w:p w14:paraId="5B35B5BD" w14:textId="432B15C1" w:rsidR="3A1C35A2" w:rsidRPr="008E4FE9" w:rsidRDefault="3A1C35A2">
      <w:r w:rsidRPr="008E4FE9">
        <w:rPr>
          <w:rFonts w:ascii="Arial" w:eastAsia="Arial" w:hAnsi="Arial" w:cs="Arial"/>
        </w:rPr>
        <w:t xml:space="preserve"> </w:t>
      </w:r>
    </w:p>
    <w:p w14:paraId="22A1A5F4" w14:textId="153163A7" w:rsidR="3A1C35A2" w:rsidRPr="008E4FE9" w:rsidRDefault="3A1C35A2">
      <w:r w:rsidRPr="008E4FE9">
        <w:rPr>
          <w:rFonts w:ascii="Arial" w:eastAsia="Arial" w:hAnsi="Arial" w:cs="Arial"/>
          <w:b/>
          <w:bCs/>
        </w:rPr>
        <w:t xml:space="preserve"> </w:t>
      </w:r>
    </w:p>
    <w:p w14:paraId="1E804BE1" w14:textId="28597A22" w:rsidR="3A1C35A2" w:rsidRPr="008E4FE9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008E4FE9">
        <w:rPr>
          <w:rFonts w:ascii="Arial" w:eastAsia="Arial" w:hAnsi="Arial" w:cs="Arial"/>
          <w:b/>
          <w:bCs/>
        </w:rPr>
        <w:t>Gewijzigde en nieuwe documenten</w:t>
      </w:r>
      <w:r w:rsidRPr="008E4FE9">
        <w:rPr>
          <w:rStyle w:val="Voetnootmarkering"/>
          <w:rFonts w:ascii="Arial" w:eastAsia="Arial" w:hAnsi="Arial" w:cs="Arial"/>
          <w:b/>
          <w:bCs/>
        </w:rPr>
        <w:footnoteReference w:id="1"/>
      </w:r>
    </w:p>
    <w:p w14:paraId="754CD1E9" w14:textId="50B16FFA" w:rsidR="3A1C35A2" w:rsidRPr="008E4FE9" w:rsidRDefault="3A1C35A2">
      <w:r w:rsidRPr="008E4FE9">
        <w:rPr>
          <w:rFonts w:ascii="Arial" w:eastAsia="Arial" w:hAnsi="Arial" w:cs="Arial"/>
        </w:rPr>
        <w:t xml:space="preserve"> </w:t>
      </w:r>
    </w:p>
    <w:p w14:paraId="1FBAD6E2" w14:textId="77777777" w:rsidR="008E4FE9" w:rsidRPr="008E4FE9" w:rsidRDefault="008E4FE9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8E4FE9">
        <w:rPr>
          <w:rFonts w:ascii="Arial" w:eastAsia="Arial" w:hAnsi="Arial" w:cs="Arial"/>
        </w:rPr>
        <w:t xml:space="preserve">Aanvulling op de selectieleidraad v1.2 </w:t>
      </w:r>
    </w:p>
    <w:p w14:paraId="5F673A18" w14:textId="77777777" w:rsidR="008E4FE9" w:rsidRPr="008E4FE9" w:rsidRDefault="008E4FE9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8E4FE9">
        <w:rPr>
          <w:rFonts w:ascii="Arial" w:eastAsia="Arial" w:hAnsi="Arial" w:cs="Arial"/>
        </w:rPr>
        <w:t>Bijlagen selectieleidraad v1.2</w:t>
      </w:r>
      <w:r w:rsidRPr="008E4FE9">
        <w:rPr>
          <w:rFonts w:ascii="Arial" w:eastAsia="Arial" w:hAnsi="Arial" w:cs="Arial"/>
        </w:rPr>
        <w:t xml:space="preserve"> </w:t>
      </w:r>
    </w:p>
    <w:p w14:paraId="7E13A009" w14:textId="6D18BD01" w:rsidR="3A1C35A2" w:rsidRPr="008E4FE9" w:rsidRDefault="008E4FE9" w:rsidP="009D03E7">
      <w:pPr>
        <w:pStyle w:val="Lijstalinea"/>
        <w:numPr>
          <w:ilvl w:val="0"/>
          <w:numId w:val="1"/>
        </w:numPr>
      </w:pPr>
      <w:r w:rsidRPr="008E4FE9">
        <w:rPr>
          <w:rFonts w:ascii="Arial" w:eastAsia="Arial" w:hAnsi="Arial" w:cs="Arial"/>
        </w:rPr>
        <w:t>beantwoording van de gestelde vragen NvI2</w:t>
      </w:r>
      <w:r w:rsidRPr="008E4FE9">
        <w:rPr>
          <w:rFonts w:ascii="Arial" w:eastAsia="Arial" w:hAnsi="Arial" w:cs="Arial"/>
        </w:rPr>
        <w:t xml:space="preserve"> </w:t>
      </w:r>
      <w:r w:rsidR="3A1C35A2" w:rsidRPr="008E4FE9">
        <w:rPr>
          <w:rFonts w:ascii="Arial" w:eastAsia="Arial" w:hAnsi="Arial" w:cs="Arial"/>
        </w:rPr>
        <w:t xml:space="preserve"> </w:t>
      </w:r>
    </w:p>
    <w:p w14:paraId="3A3BF268" w14:textId="2014E88B" w:rsidR="1E3A9228" w:rsidRDefault="1E3A9228" w:rsidP="1E3A9228">
      <w:pPr>
        <w:rPr>
          <w:rFonts w:ascii="Arial" w:eastAsia="Arial" w:hAnsi="Arial" w:cs="Arial"/>
        </w:rPr>
      </w:pPr>
    </w:p>
    <w:sectPr w:rsidR="1E3A9228" w:rsidSect="005B42D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BA708" w14:textId="77777777" w:rsidR="005165A7" w:rsidRDefault="005165A7" w:rsidP="00584B64">
      <w:r>
        <w:separator/>
      </w:r>
    </w:p>
  </w:endnote>
  <w:endnote w:type="continuationSeparator" w:id="0">
    <w:p w14:paraId="05C5D224" w14:textId="77777777" w:rsidR="005165A7" w:rsidRDefault="005165A7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FB226" w14:textId="77777777" w:rsidR="005165A7" w:rsidRDefault="005165A7" w:rsidP="00584B64">
      <w:r>
        <w:separator/>
      </w:r>
    </w:p>
  </w:footnote>
  <w:footnote w:type="continuationSeparator" w:id="0">
    <w:p w14:paraId="4607EAC9" w14:textId="77777777" w:rsidR="005165A7" w:rsidRDefault="005165A7" w:rsidP="00584B64">
      <w:r>
        <w:continuationSeparator/>
      </w:r>
    </w:p>
  </w:footnote>
  <w:footnote w:id="1">
    <w:p w14:paraId="15A64229" w14:textId="4A22600C" w:rsidR="1E3A9228" w:rsidRDefault="1E3A9228" w:rsidP="1E3A9228">
      <w:pPr>
        <w:pStyle w:val="Voetnootteks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F475D"/>
    <w:rsid w:val="000F4B2A"/>
    <w:rsid w:val="00157576"/>
    <w:rsid w:val="00161615"/>
    <w:rsid w:val="00161F6D"/>
    <w:rsid w:val="001B588E"/>
    <w:rsid w:val="001B5F51"/>
    <w:rsid w:val="001C450A"/>
    <w:rsid w:val="001C56CC"/>
    <w:rsid w:val="001E47C9"/>
    <w:rsid w:val="001E55CE"/>
    <w:rsid w:val="001F3CED"/>
    <w:rsid w:val="002149C5"/>
    <w:rsid w:val="00215A68"/>
    <w:rsid w:val="002412BC"/>
    <w:rsid w:val="002707E8"/>
    <w:rsid w:val="00283673"/>
    <w:rsid w:val="002B1CD9"/>
    <w:rsid w:val="002C3576"/>
    <w:rsid w:val="002C5FF2"/>
    <w:rsid w:val="002E7B90"/>
    <w:rsid w:val="00320681"/>
    <w:rsid w:val="00357014"/>
    <w:rsid w:val="003A5203"/>
    <w:rsid w:val="003B75B3"/>
    <w:rsid w:val="003D31C2"/>
    <w:rsid w:val="003F05A0"/>
    <w:rsid w:val="00435257"/>
    <w:rsid w:val="00474468"/>
    <w:rsid w:val="004D1C71"/>
    <w:rsid w:val="004D270F"/>
    <w:rsid w:val="00501F96"/>
    <w:rsid w:val="005165A7"/>
    <w:rsid w:val="00527C72"/>
    <w:rsid w:val="00531B94"/>
    <w:rsid w:val="00544620"/>
    <w:rsid w:val="005474C2"/>
    <w:rsid w:val="00584B64"/>
    <w:rsid w:val="005963FA"/>
    <w:rsid w:val="005A6039"/>
    <w:rsid w:val="005B42DA"/>
    <w:rsid w:val="005E2A9B"/>
    <w:rsid w:val="005F2BEC"/>
    <w:rsid w:val="00602D37"/>
    <w:rsid w:val="00677957"/>
    <w:rsid w:val="00695CD3"/>
    <w:rsid w:val="006B4F8D"/>
    <w:rsid w:val="006D1047"/>
    <w:rsid w:val="006D29DC"/>
    <w:rsid w:val="00757DE3"/>
    <w:rsid w:val="007A114E"/>
    <w:rsid w:val="007A3F81"/>
    <w:rsid w:val="007B033B"/>
    <w:rsid w:val="007D61F0"/>
    <w:rsid w:val="00801A1C"/>
    <w:rsid w:val="008245AD"/>
    <w:rsid w:val="0082626D"/>
    <w:rsid w:val="0082655C"/>
    <w:rsid w:val="008A768B"/>
    <w:rsid w:val="008B46B1"/>
    <w:rsid w:val="008C373A"/>
    <w:rsid w:val="008E4FE9"/>
    <w:rsid w:val="00930DD3"/>
    <w:rsid w:val="0097393C"/>
    <w:rsid w:val="00976152"/>
    <w:rsid w:val="009F1A3F"/>
    <w:rsid w:val="00A03C9B"/>
    <w:rsid w:val="00A54B3E"/>
    <w:rsid w:val="00A560D5"/>
    <w:rsid w:val="00A874D2"/>
    <w:rsid w:val="00AB5DD4"/>
    <w:rsid w:val="00AC4ED9"/>
    <w:rsid w:val="00AD2F12"/>
    <w:rsid w:val="00AE3EC3"/>
    <w:rsid w:val="00AF4D66"/>
    <w:rsid w:val="00B07256"/>
    <w:rsid w:val="00B532E0"/>
    <w:rsid w:val="00B94518"/>
    <w:rsid w:val="00BD72EB"/>
    <w:rsid w:val="00C45C24"/>
    <w:rsid w:val="00C979BE"/>
    <w:rsid w:val="00CB2057"/>
    <w:rsid w:val="00CB4DE8"/>
    <w:rsid w:val="00CC04BB"/>
    <w:rsid w:val="00CD15A3"/>
    <w:rsid w:val="00D15E58"/>
    <w:rsid w:val="00D21A39"/>
    <w:rsid w:val="00D61622"/>
    <w:rsid w:val="00DD284E"/>
    <w:rsid w:val="00E00546"/>
    <w:rsid w:val="00E04127"/>
    <w:rsid w:val="00E27296"/>
    <w:rsid w:val="00E92662"/>
    <w:rsid w:val="00EA4336"/>
    <w:rsid w:val="00EB0A56"/>
    <w:rsid w:val="00EB47E0"/>
    <w:rsid w:val="00EB4ADA"/>
    <w:rsid w:val="00F049FE"/>
    <w:rsid w:val="00F05E45"/>
    <w:rsid w:val="00F157E7"/>
    <w:rsid w:val="00F63692"/>
    <w:rsid w:val="00F97476"/>
    <w:rsid w:val="00FD4BE7"/>
    <w:rsid w:val="01070C28"/>
    <w:rsid w:val="041AF00F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>
      <Value>68</Value>
    </TaxCatchAll>
    <Eigenaar xmlns="feef5865-a982-42aa-8640-9d4286765ef6">
      <UserInfo>
        <DisplayName>Vrolijk, K.W.M. (Kevin)</DisplayName>
        <AccountId>22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_dlc_DocIdPersistId xmlns="feef5865-a982-42aa-8640-9d4286765ef6">false</_dlc_DocIdPersistId>
    <Kennisteam xmlns="671b2d17-92d9-401e-b3f5-399c0e34e711">Integraal overleg</Kennisteam>
    <SharedWithUsers xmlns="35dcfa27-76d3-46b6-b75a-39b31a00bf0b">
      <UserInfo>
        <DisplayName>Bronswijk, P.G. (Menno)</DisplayName>
        <AccountId>67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0" ma:contentTypeDescription="Een nieuw document maken." ma:contentTypeScope="" ma:versionID="fd4de1c35dc2f19b7abbb52716b3e1d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c9714b6e6c91cc221c6baee8f244231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  <ds:schemaRef ds:uri="35dcfa27-76d3-46b6-b75a-39b31a00bf0b"/>
  </ds:schemaRefs>
</ds:datastoreItem>
</file>

<file path=customXml/itemProps5.xml><?xml version="1.0" encoding="utf-8"?>
<ds:datastoreItem xmlns:ds="http://schemas.openxmlformats.org/officeDocument/2006/customXml" ds:itemID="{2EAE0BB5-86B8-4633-B13D-EA09486E8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517</Characters>
  <Application>Microsoft Office Word</Application>
  <DocSecurity>0</DocSecurity>
  <Lines>4</Lines>
  <Paragraphs>1</Paragraphs>
  <ScaleCrop>false</ScaleCrop>
  <Company>ProRail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Toppen, S.A. (Stephan)</cp:lastModifiedBy>
  <cp:revision>32</cp:revision>
  <cp:lastPrinted>2011-05-23T14:49:00Z</cp:lastPrinted>
  <dcterms:created xsi:type="dcterms:W3CDTF">2015-09-08T08:38:00Z</dcterms:created>
  <dcterms:modified xsi:type="dcterms:W3CDTF">2023-01-31T16:27:00Z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</Properties>
</file>